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C8" w:rsidRDefault="00DA1EC8" w:rsidP="00DA1EC8">
      <w:pPr>
        <w:pStyle w:val="Titel"/>
        <w:jc w:val="left"/>
      </w:pPr>
      <w:r>
        <w:t>Beitrittserklärung/Änderungsmitteilung/</w:t>
      </w:r>
    </w:p>
    <w:p w:rsidR="00DA1EC8" w:rsidRDefault="00000F34" w:rsidP="00DA1EC8">
      <w:pPr>
        <w:pStyle w:val="Titel"/>
        <w:jc w:val="left"/>
      </w:pPr>
      <w:r>
        <w:t>SEPA Lastschriftmandat</w:t>
      </w:r>
    </w:p>
    <w:p w:rsidR="00DA1EC8" w:rsidRDefault="00DA1EC8" w:rsidP="00DA1EC8">
      <w:pPr>
        <w:pStyle w:val="Titel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560"/>
        <w:gridCol w:w="1991"/>
        <w:gridCol w:w="1557"/>
      </w:tblGrid>
      <w:tr w:rsidR="003E1E80" w:rsidTr="003E1E80">
        <w:trPr>
          <w:trHeight w:val="266"/>
        </w:trPr>
        <w:tc>
          <w:tcPr>
            <w:tcW w:w="3544" w:type="dxa"/>
          </w:tcPr>
          <w:p w:rsidR="003E1E80" w:rsidRDefault="003E1E80" w:rsidP="003E1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1418" w:type="dxa"/>
          </w:tcPr>
          <w:p w:rsidR="003E1E80" w:rsidRDefault="003E1E80" w:rsidP="00843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</w:p>
          <w:p w:rsidR="003E1E80" w:rsidRPr="008436BC" w:rsidRDefault="003E1E80" w:rsidP="008436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3E1E80" w:rsidRPr="003E1E80" w:rsidRDefault="003E1E80" w:rsidP="00CC724F">
            <w:pPr>
              <w:rPr>
                <w:rFonts w:ascii="Arial" w:hAnsi="Arial" w:cs="Arial"/>
                <w:b/>
              </w:rPr>
            </w:pPr>
            <w:r w:rsidRPr="003E1E80">
              <w:rPr>
                <w:rFonts w:ascii="Arial" w:hAnsi="Arial" w:cs="Arial"/>
                <w:b/>
              </w:rPr>
              <w:t>Wurmlingen / 11-350</w:t>
            </w:r>
          </w:p>
        </w:tc>
        <w:tc>
          <w:tcPr>
            <w:tcW w:w="1557" w:type="dxa"/>
          </w:tcPr>
          <w:p w:rsidR="003E1E80" w:rsidRDefault="003E1E80" w:rsidP="00CC724F">
            <w:pPr>
              <w:rPr>
                <w:rFonts w:ascii="Arial" w:hAnsi="Arial" w:cs="Arial"/>
              </w:rPr>
            </w:pPr>
          </w:p>
        </w:tc>
      </w:tr>
      <w:tr w:rsidR="003E1E80" w:rsidTr="003E1E80">
        <w:tc>
          <w:tcPr>
            <w:tcW w:w="3544" w:type="dxa"/>
            <w:vAlign w:val="center"/>
          </w:tcPr>
          <w:p w:rsidR="003E1E80" w:rsidRDefault="003E1E80" w:rsidP="00CC724F">
            <w:pPr>
              <w:rPr>
                <w:rFonts w:ascii="Arial" w:hAnsi="Arial" w:cs="Arial"/>
                <w:sz w:val="18"/>
              </w:rPr>
            </w:pPr>
          </w:p>
          <w:p w:rsidR="003E1E80" w:rsidRDefault="003E1E80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:rsidR="003E1E80" w:rsidRDefault="003E1E80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1978" w:type="dxa"/>
            <w:gridSpan w:val="2"/>
          </w:tcPr>
          <w:p w:rsidR="003E1E80" w:rsidRDefault="003E1E80" w:rsidP="00CC724F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3E1E80" w:rsidRDefault="003E1E80" w:rsidP="00CC724F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3E1E80" w:rsidRDefault="003E1E80" w:rsidP="00CC724F">
            <w:pPr>
              <w:rPr>
                <w:rFonts w:ascii="Arial" w:hAnsi="Arial" w:cs="Arial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16"/>
        <w:gridCol w:w="1190"/>
        <w:gridCol w:w="222"/>
        <w:gridCol w:w="2152"/>
        <w:gridCol w:w="351"/>
        <w:gridCol w:w="3116"/>
        <w:gridCol w:w="351"/>
      </w:tblGrid>
      <w:tr w:rsidR="00DA1EC8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3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2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60"/>
        <w:gridCol w:w="3451"/>
      </w:tblGrid>
      <w:tr w:rsidR="00DA1EC8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FF3D43" w:rsidRPr="00DA1EC8" w:rsidRDefault="00FF3D43">
      <w:pPr>
        <w:rPr>
          <w:sz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EC8" w:rsidTr="007B7F87">
        <w:tc>
          <w:tcPr>
            <w:tcW w:w="9918" w:type="dxa"/>
          </w:tcPr>
          <w:p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</w:tr>
      <w:tr w:rsidR="00DA1EC8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5" w:name="Dropdown4"/>
      <w:tr w:rsidR="00DA1EC8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DA1EC8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EndPr/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C3032E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  (evtl.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C3032E">
              <w:rPr>
                <w:rFonts w:ascii="Arial" w:hAnsi="Arial" w:cs="Arial"/>
                <w:b/>
                <w:bCs/>
              </w:rPr>
            </w:r>
            <w:r w:rsidR="00C3032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:rsidR="00DA1EC8" w:rsidRPr="003B07FD" w:rsidRDefault="000E6046" w:rsidP="00DA1EC8">
      <w:pPr>
        <w:rPr>
          <w:rFonts w:ascii="Arial" w:hAnsi="Arial" w:cs="Arial"/>
          <w:sz w:val="20"/>
          <w:szCs w:val="20"/>
        </w:rPr>
      </w:pPr>
      <w:r w:rsidRPr="003B07FD">
        <w:rPr>
          <w:rFonts w:ascii="Arial" w:hAnsi="Arial" w:cs="Arial"/>
          <w:sz w:val="20"/>
          <w:szCs w:val="20"/>
        </w:rPr>
        <w:t>Zeitschrift erwünscht:  Ja</w:t>
      </w:r>
      <w:r w:rsidR="000636D0">
        <w:rPr>
          <w:rFonts w:ascii="Arial" w:hAnsi="Arial" w:cs="Arial"/>
          <w:sz w:val="20"/>
          <w:szCs w:val="20"/>
        </w:rPr>
        <w:t>:</w:t>
      </w:r>
      <w:r w:rsidRPr="003B07FD">
        <w:rPr>
          <w:rFonts w:ascii="Arial" w:hAnsi="Arial" w:cs="Arial"/>
          <w:sz w:val="20"/>
          <w:szCs w:val="20"/>
        </w:rPr>
        <w:t xml:space="preserve"> </w:t>
      </w:r>
      <w:r w:rsidR="003B07FD" w:rsidRPr="003B07FD">
        <w:rPr>
          <w:rFonts w:ascii="Arial" w:hAnsi="Arial" w:cs="Arial"/>
          <w:sz w:val="20"/>
          <w:szCs w:val="20"/>
        </w:rPr>
        <w:t xml:space="preserve"> </w:t>
      </w:r>
      <w:r w:rsidRPr="003B07FD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3B07FD" w:rsidRPr="003B07FD">
        <w:rPr>
          <w:rFonts w:ascii="Arial" w:hAnsi="Arial" w:cs="Arial"/>
          <w:color w:val="A6A6A6" w:themeColor="background1" w:themeShade="A6"/>
          <w:sz w:val="20"/>
          <w:szCs w:val="20"/>
          <w:highlight w:val="darkGray"/>
        </w:rPr>
        <w:t>hier</w:t>
      </w:r>
      <w:r w:rsidRPr="003B07FD">
        <w:rPr>
          <w:rFonts w:ascii="Arial" w:hAnsi="Arial" w:cs="Arial"/>
          <w:color w:val="FFFFFF" w:themeColor="background1"/>
          <w:sz w:val="20"/>
          <w:szCs w:val="20"/>
        </w:rPr>
        <w:t xml:space="preserve">         </w:t>
      </w:r>
      <w:r w:rsidRPr="003B07FD">
        <w:rPr>
          <w:rFonts w:ascii="Arial" w:hAnsi="Arial" w:cs="Arial"/>
          <w:sz w:val="20"/>
          <w:szCs w:val="20"/>
        </w:rPr>
        <w:t>Nein</w:t>
      </w:r>
      <w:r w:rsidR="000636D0">
        <w:rPr>
          <w:rFonts w:ascii="Arial" w:hAnsi="Arial" w:cs="Arial"/>
          <w:sz w:val="20"/>
          <w:szCs w:val="20"/>
        </w:rPr>
        <w:t>:</w:t>
      </w:r>
      <w:r w:rsidRPr="003B07FD">
        <w:rPr>
          <w:rFonts w:ascii="Arial" w:hAnsi="Arial" w:cs="Arial"/>
          <w:sz w:val="20"/>
          <w:szCs w:val="20"/>
        </w:rPr>
        <w:t xml:space="preserve"> </w:t>
      </w:r>
      <w:r w:rsidR="003B07FD" w:rsidRPr="003B07FD">
        <w:rPr>
          <w:rFonts w:ascii="Arial" w:hAnsi="Arial" w:cs="Arial"/>
          <w:sz w:val="20"/>
          <w:szCs w:val="20"/>
        </w:rPr>
        <w:t xml:space="preserve"> </w:t>
      </w:r>
      <w:r w:rsidR="003B07FD" w:rsidRPr="003B07FD">
        <w:rPr>
          <w:rFonts w:ascii="Arial" w:hAnsi="Arial" w:cs="Arial"/>
          <w:color w:val="A6A6A6" w:themeColor="background1" w:themeShade="A6"/>
          <w:sz w:val="20"/>
          <w:szCs w:val="20"/>
          <w:highlight w:val="darkGray"/>
        </w:rPr>
        <w:t>hier</w:t>
      </w:r>
      <w:r w:rsidRPr="003B07FD">
        <w:rPr>
          <w:rFonts w:ascii="Arial" w:hAnsi="Arial" w:cs="Arial"/>
          <w:sz w:val="20"/>
          <w:szCs w:val="20"/>
        </w:rPr>
        <w:t xml:space="preserve"> </w:t>
      </w:r>
      <w:r w:rsidR="003B07FD" w:rsidRPr="003B07FD">
        <w:rPr>
          <w:rFonts w:ascii="Arial" w:hAnsi="Arial" w:cs="Arial"/>
          <w:sz w:val="20"/>
          <w:szCs w:val="20"/>
        </w:rPr>
        <w:t xml:space="preserve">     </w:t>
      </w:r>
    </w:p>
    <w:p w:rsidR="000E6046" w:rsidRPr="000E6046" w:rsidRDefault="000E6046" w:rsidP="00DA1EC8">
      <w:pPr>
        <w:rPr>
          <w:rFonts w:ascii="Arial" w:hAnsi="Arial" w:cs="Arial"/>
          <w:sz w:val="12"/>
          <w:szCs w:val="16"/>
        </w:rPr>
      </w:pPr>
    </w:p>
    <w:p w:rsidR="00DA1EC8" w:rsidRDefault="00DA1EC8" w:rsidP="00DA1EC8">
      <w:pPr>
        <w:pStyle w:val="berschrift1"/>
      </w:pPr>
      <w:r>
        <w:t>SEPA-Lastschriftmandat</w:t>
      </w:r>
    </w:p>
    <w:p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</w:t>
      </w:r>
      <w:r w:rsidR="00ED1CD4">
        <w:rPr>
          <w:rFonts w:ascii="Arial" w:hAnsi="Arial" w:cs="Arial"/>
          <w:sz w:val="18"/>
          <w:szCs w:val="18"/>
        </w:rPr>
        <w:t>Wurmlingen 11-350</w:t>
      </w:r>
      <w:r w:rsidRPr="0065615A">
        <w:rPr>
          <w:rFonts w:ascii="Arial" w:hAnsi="Arial" w:cs="Arial"/>
          <w:sz w:val="18"/>
          <w:szCs w:val="18"/>
        </w:rPr>
        <w:t xml:space="preserve">, Zahlungen von meinem Konto mittels Lastschrift einzuziehen. Zugleich weise ich mein Kreditinstitut an, die vom Schwäbischen Albverein e.V. auf mein Konto gezogenen Lastschriften einzulösen. </w:t>
      </w:r>
    </w:p>
    <w:p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358"/>
      </w:tblGrid>
      <w:tr w:rsidR="00DA1EC8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EC8" w:rsidRDefault="00DA1EC8" w:rsidP="00DA1EC8">
      <w:pPr>
        <w:rPr>
          <w:rFonts w:ascii="Arial" w:hAnsi="Arial" w:cs="Arial"/>
          <w:sz w:val="20"/>
          <w:szCs w:val="20"/>
        </w:rPr>
      </w:pPr>
    </w:p>
    <w:p w:rsidR="008436BC" w:rsidRDefault="008436BC" w:rsidP="00DA1EC8">
      <w:pPr>
        <w:rPr>
          <w:rFonts w:ascii="Arial" w:hAnsi="Arial" w:cs="Arial"/>
          <w:sz w:val="20"/>
          <w:szCs w:val="20"/>
        </w:rPr>
      </w:pPr>
    </w:p>
    <w:p w:rsidR="00765E42" w:rsidRPr="00765E42" w:rsidRDefault="00765E42" w:rsidP="00765E4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765E42">
        <w:rPr>
          <w:b/>
          <w:bCs/>
          <w:kern w:val="36"/>
          <w:sz w:val="48"/>
          <w:szCs w:val="48"/>
        </w:rPr>
        <w:t>Mitgliedsbeiträge ab 2025</w:t>
      </w:r>
    </w:p>
    <w:p w:rsidR="00765E42" w:rsidRPr="00765E42" w:rsidRDefault="00765E42" w:rsidP="00765E42">
      <w:pPr>
        <w:spacing w:before="100" w:beforeAutospacing="1" w:after="100" w:afterAutospacing="1"/>
      </w:pPr>
      <w:r w:rsidRPr="00765E42">
        <w:rPr>
          <w:b/>
          <w:bCs/>
        </w:rPr>
        <w:t>Jahresbeitrag Vollmitglied . . . . . . . . . 38,00 EUR</w:t>
      </w:r>
      <w:r w:rsidRPr="00765E42">
        <w:br/>
      </w:r>
      <w:r w:rsidRPr="00765E42">
        <w:rPr>
          <w:b/>
          <w:bCs/>
        </w:rPr>
        <w:t>Jugendliche/Studenten</w:t>
      </w:r>
      <w:r w:rsidRPr="00765E42">
        <w:br/>
      </w:r>
      <w:r w:rsidRPr="00765E42">
        <w:rPr>
          <w:b/>
          <w:bCs/>
        </w:rPr>
        <w:t>vom 15. bis 27. Lebensjahr . . . . . . . . . 16,00 EUR</w:t>
      </w:r>
      <w:r w:rsidRPr="00765E42">
        <w:br/>
      </w:r>
      <w:r w:rsidRPr="00765E42">
        <w:rPr>
          <w:b/>
          <w:bCs/>
        </w:rPr>
        <w:t>Familienmitgliedschaft . . . . . . . . . . . . .52,00 EUR</w:t>
      </w:r>
      <w:r w:rsidRPr="00765E42">
        <w:br/>
      </w:r>
      <w:r w:rsidRPr="00765E42">
        <w:rPr>
          <w:b/>
          <w:bCs/>
        </w:rPr>
        <w:t xml:space="preserve">Kinder . . . . . . . . . . . . . . . . . . . . . </w:t>
      </w:r>
      <w:proofErr w:type="gramStart"/>
      <w:r w:rsidRPr="00765E42">
        <w:rPr>
          <w:b/>
          <w:bCs/>
        </w:rPr>
        <w:t>. . . .</w:t>
      </w:r>
      <w:proofErr w:type="gramEnd"/>
      <w:r w:rsidRPr="00765E42">
        <w:rPr>
          <w:b/>
          <w:bCs/>
        </w:rPr>
        <w:t>  . 3,00 EUR</w:t>
      </w:r>
      <w:r w:rsidRPr="00765E42">
        <w:br/>
      </w:r>
      <w:r w:rsidRPr="00765E42">
        <w:rPr>
          <w:b/>
          <w:bCs/>
        </w:rPr>
        <w:t xml:space="preserve">Alleinerziehende . . . . . . . . . . . . </w:t>
      </w:r>
      <w:proofErr w:type="gramStart"/>
      <w:r w:rsidRPr="00765E42">
        <w:rPr>
          <w:b/>
          <w:bCs/>
        </w:rPr>
        <w:t>. . . .</w:t>
      </w:r>
      <w:proofErr w:type="gramEnd"/>
      <w:r w:rsidRPr="00765E42">
        <w:rPr>
          <w:b/>
          <w:bCs/>
        </w:rPr>
        <w:t>  . 30,00 EUR</w:t>
      </w:r>
    </w:p>
    <w:p w:rsidR="008436BC" w:rsidRDefault="008436BC" w:rsidP="008436BC">
      <w:pPr>
        <w:pStyle w:val="StandardWeb"/>
      </w:pPr>
    </w:p>
    <w:tbl>
      <w:tblPr>
        <w:tblW w:w="5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1170"/>
        <w:gridCol w:w="1162"/>
      </w:tblGrid>
      <w:tr w:rsidR="008436BC" w:rsidTr="008D62D9">
        <w:trPr>
          <w:tblCellSpacing w:w="0" w:type="dxa"/>
        </w:trPr>
        <w:tc>
          <w:tcPr>
            <w:tcW w:w="2993" w:type="dxa"/>
            <w:vAlign w:val="center"/>
            <w:hideMark/>
          </w:tcPr>
          <w:p w:rsidR="008436BC" w:rsidRDefault="008436BC">
            <w:r>
              <w:t> </w:t>
            </w:r>
          </w:p>
        </w:tc>
        <w:tc>
          <w:tcPr>
            <w:tcW w:w="1170" w:type="dxa"/>
            <w:vAlign w:val="center"/>
          </w:tcPr>
          <w:p w:rsidR="008436BC" w:rsidRDefault="008436BC"/>
        </w:tc>
        <w:tc>
          <w:tcPr>
            <w:tcW w:w="1162" w:type="dxa"/>
            <w:vAlign w:val="center"/>
          </w:tcPr>
          <w:p w:rsidR="008436BC" w:rsidRDefault="008436BC"/>
        </w:tc>
      </w:tr>
    </w:tbl>
    <w:p w:rsidR="008D62D9" w:rsidRDefault="008D62D9" w:rsidP="00DA1EC8">
      <w:pPr>
        <w:rPr>
          <w:rFonts w:ascii="Arial" w:hAnsi="Arial" w:cs="Arial"/>
          <w:sz w:val="20"/>
          <w:szCs w:val="20"/>
        </w:rPr>
      </w:pPr>
    </w:p>
    <w:p w:rsidR="008D62D9" w:rsidRDefault="008D62D9" w:rsidP="00DA1E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</w:t>
      </w:r>
      <w:r w:rsidR="002157BD">
        <w:rPr>
          <w:rFonts w:ascii="Arial" w:hAnsi="Arial" w:cs="Arial"/>
          <w:sz w:val="20"/>
          <w:szCs w:val="20"/>
        </w:rPr>
        <w:t>01/</w:t>
      </w:r>
      <w:r>
        <w:rPr>
          <w:rFonts w:ascii="Arial" w:hAnsi="Arial" w:cs="Arial"/>
          <w:sz w:val="20"/>
          <w:szCs w:val="20"/>
        </w:rPr>
        <w:t>202</w:t>
      </w:r>
      <w:r w:rsidR="00765E42">
        <w:rPr>
          <w:rFonts w:ascii="Arial" w:hAnsi="Arial" w:cs="Arial"/>
          <w:sz w:val="20"/>
          <w:szCs w:val="20"/>
        </w:rPr>
        <w:t>5</w:t>
      </w:r>
      <w:bookmarkStart w:id="11" w:name="_GoBack"/>
      <w:bookmarkEnd w:id="11"/>
    </w:p>
    <w:sectPr w:rsidR="008D62D9" w:rsidSect="003B07FD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2E" w:rsidRDefault="00C3032E" w:rsidP="00DA1EC8">
      <w:r>
        <w:separator/>
      </w:r>
    </w:p>
  </w:endnote>
  <w:endnote w:type="continuationSeparator" w:id="0">
    <w:p w:rsidR="00C3032E" w:rsidRDefault="00C3032E" w:rsidP="00D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2E" w:rsidRDefault="00C3032E" w:rsidP="00DA1EC8">
      <w:r>
        <w:separator/>
      </w:r>
    </w:p>
  </w:footnote>
  <w:footnote w:type="continuationSeparator" w:id="0">
    <w:p w:rsidR="00C3032E" w:rsidRDefault="00C3032E" w:rsidP="00DA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1EC8" w:rsidRDefault="00DA1E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FF2"/>
    <w:multiLevelType w:val="multilevel"/>
    <w:tmpl w:val="9BD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55061"/>
    <w:multiLevelType w:val="multilevel"/>
    <w:tmpl w:val="B20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531BE"/>
    <w:multiLevelType w:val="multilevel"/>
    <w:tmpl w:val="006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C8"/>
    <w:rsid w:val="00000F34"/>
    <w:rsid w:val="000636D0"/>
    <w:rsid w:val="000E6046"/>
    <w:rsid w:val="002157BD"/>
    <w:rsid w:val="00216A56"/>
    <w:rsid w:val="003B07FD"/>
    <w:rsid w:val="003E12B4"/>
    <w:rsid w:val="003E1E80"/>
    <w:rsid w:val="00465A90"/>
    <w:rsid w:val="004C3A86"/>
    <w:rsid w:val="004D42F3"/>
    <w:rsid w:val="005F40EA"/>
    <w:rsid w:val="00610D1E"/>
    <w:rsid w:val="006C691F"/>
    <w:rsid w:val="00765E42"/>
    <w:rsid w:val="007B7F87"/>
    <w:rsid w:val="008436BC"/>
    <w:rsid w:val="008D62D9"/>
    <w:rsid w:val="00C3032E"/>
    <w:rsid w:val="00C55EB0"/>
    <w:rsid w:val="00C77C9F"/>
    <w:rsid w:val="00D52F06"/>
    <w:rsid w:val="00DA1EC8"/>
    <w:rsid w:val="00E3049E"/>
    <w:rsid w:val="00E3142A"/>
    <w:rsid w:val="00ED1CD4"/>
    <w:rsid w:val="00ED659B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6FE6"/>
  <w15:docId w15:val="{D46F6419-9422-4DEC-8A5B-97C93E2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A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6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436BC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8436B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36B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43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C6E0-453B-4D52-A763-DAFEB791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Hermann Schmid</cp:lastModifiedBy>
  <cp:revision>2</cp:revision>
  <dcterms:created xsi:type="dcterms:W3CDTF">2024-12-07T13:21:00Z</dcterms:created>
  <dcterms:modified xsi:type="dcterms:W3CDTF">2024-12-07T13:21:00Z</dcterms:modified>
</cp:coreProperties>
</file>